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F44D" w14:textId="694FC461" w:rsidR="00825F9F" w:rsidRPr="003C2185" w:rsidRDefault="003C2185" w:rsidP="003C2185">
      <w:pPr>
        <w:spacing w:line="276" w:lineRule="auto"/>
        <w:jc w:val="center"/>
        <w:rPr>
          <w:rFonts w:ascii="Goudy Old Style" w:hAnsi="Goudy Old Style" w:cs="Times New Roman"/>
          <w:b/>
          <w:color w:val="28564A"/>
          <w:sz w:val="28"/>
          <w:szCs w:val="22"/>
        </w:rPr>
      </w:pPr>
      <w:r>
        <w:rPr>
          <w:rFonts w:ascii="Goudy Old Style" w:hAnsi="Goudy Old Style" w:cs="Times New Roman"/>
          <w:b/>
          <w:noProof/>
          <w:color w:val="28564A"/>
          <w:sz w:val="28"/>
          <w:szCs w:val="22"/>
        </w:rPr>
        <w:drawing>
          <wp:inline distT="0" distB="0" distL="0" distR="0" wp14:anchorId="43FFE7C1" wp14:editId="5E2BAA19">
            <wp:extent cx="6400800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H2019_TEMP__1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FF9B" w14:textId="4B7B2975" w:rsidR="00601E3E" w:rsidRPr="003E427A" w:rsidRDefault="008A3F66" w:rsidP="003E427A">
      <w:pPr>
        <w:spacing w:line="360" w:lineRule="auto"/>
        <w:jc w:val="center"/>
        <w:rPr>
          <w:rFonts w:ascii="Century Gothic" w:hAnsi="Century Gothic" w:cs="Times New Roman"/>
          <w:b/>
          <w:color w:val="28564A"/>
          <w:sz w:val="32"/>
          <w:szCs w:val="22"/>
        </w:rPr>
      </w:pPr>
      <w:r w:rsidRPr="00825F9F">
        <w:rPr>
          <w:rFonts w:ascii="Century Gothic" w:hAnsi="Century Gothic" w:cs="Times New Roman"/>
          <w:b/>
          <w:color w:val="28564A"/>
          <w:sz w:val="32"/>
          <w:szCs w:val="22"/>
        </w:rPr>
        <w:t>Call for Proposals: Submission Form</w:t>
      </w:r>
    </w:p>
    <w:p w14:paraId="1B89EA64" w14:textId="78495C35" w:rsidR="00825F9F" w:rsidRPr="003E427A" w:rsidRDefault="008A3F66" w:rsidP="00825F9F">
      <w:pPr>
        <w:spacing w:line="360" w:lineRule="auto"/>
        <w:rPr>
          <w:rFonts w:ascii="Century Gothic" w:hAnsi="Century Gothic" w:cs="Calibri Light"/>
          <w:color w:val="0070C0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 xml:space="preserve">The following form follows the same steps for the electronic proposal submission. If you use this form for planning, you must submit the electronic proposal </w:t>
      </w:r>
      <w:hyperlink r:id="rId9" w:history="1">
        <w:r w:rsidR="00046402" w:rsidRPr="00046402">
          <w:rPr>
            <w:rStyle w:val="Hyperlink"/>
            <w:rFonts w:ascii="Century Gothic" w:hAnsi="Century Gothic" w:cs="Calibri Light"/>
            <w:sz w:val="22"/>
            <w:szCs w:val="22"/>
          </w:rPr>
          <w:t>here</w:t>
        </w:r>
      </w:hyperlink>
      <w:r w:rsidR="00046402">
        <w:rPr>
          <w:rFonts w:ascii="Century Gothic" w:hAnsi="Century Gothic" w:cs="Calibri Light"/>
          <w:sz w:val="22"/>
          <w:szCs w:val="22"/>
        </w:rPr>
        <w:t>.</w:t>
      </w:r>
    </w:p>
    <w:p w14:paraId="39C73167" w14:textId="0D496668" w:rsidR="008A3F66" w:rsidRPr="00825F9F" w:rsidRDefault="00264AC5" w:rsidP="00825F9F">
      <w:pPr>
        <w:spacing w:line="360" w:lineRule="auto"/>
        <w:jc w:val="center"/>
        <w:rPr>
          <w:rFonts w:ascii="Century Gothic" w:hAnsi="Century Gothic" w:cs="Calibri Light"/>
          <w:b/>
          <w:sz w:val="22"/>
          <w:szCs w:val="22"/>
          <w:u w:val="single"/>
        </w:rPr>
      </w:pPr>
      <w:r w:rsidRPr="00825F9F">
        <w:rPr>
          <w:rFonts w:ascii="Century Gothic" w:hAnsi="Century Gothic" w:cs="Calibri Light"/>
          <w:b/>
          <w:sz w:val="22"/>
          <w:szCs w:val="22"/>
          <w:u w:val="single"/>
        </w:rPr>
        <w:t>Author’s Information</w:t>
      </w:r>
    </w:p>
    <w:p w14:paraId="63C7D553" w14:textId="39B78F09" w:rsidR="00301656" w:rsidRPr="00825F9F" w:rsidRDefault="00301656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Author’s Details</w:t>
      </w:r>
    </w:p>
    <w:p w14:paraId="51F72FC6" w14:textId="79741AEC" w:rsidR="00301656" w:rsidRPr="00825F9F" w:rsidRDefault="00301656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bookmarkStart w:id="0" w:name="_Hlk524085635"/>
      <w:r w:rsidRPr="00825F9F">
        <w:rPr>
          <w:rFonts w:ascii="Century Gothic" w:hAnsi="Century Gothic" w:cs="Calibri Light"/>
          <w:b/>
          <w:sz w:val="22"/>
          <w:szCs w:val="22"/>
        </w:rPr>
        <w:t xml:space="preserve">Author’s Name: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7639D182" w14:textId="04A62F1E" w:rsidR="00301656" w:rsidRPr="00825F9F" w:rsidRDefault="00301656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Email Address: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766A382F" w14:textId="19774AAA" w:rsidR="00301656" w:rsidRPr="00825F9F" w:rsidRDefault="00301656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Company: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107813F5" w14:textId="5F0DA023" w:rsidR="00301656" w:rsidRPr="0087229C" w:rsidRDefault="00301656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Title: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28C54FDC" w14:textId="06383F38" w:rsidR="0087229C" w:rsidRDefault="0087229C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>
        <w:rPr>
          <w:rFonts w:ascii="Century Gothic" w:hAnsi="Century Gothic" w:cs="Calibri Light"/>
          <w:b/>
          <w:sz w:val="22"/>
          <w:szCs w:val="22"/>
        </w:rPr>
        <w:t xml:space="preserve">Race: </w:t>
      </w:r>
      <w:r w:rsidRPr="0087229C">
        <w:rPr>
          <w:rFonts w:ascii="Century Gothic" w:hAnsi="Century Gothic" w:cs="Calibri Light"/>
          <w:i/>
          <w:sz w:val="22"/>
          <w:szCs w:val="22"/>
        </w:rPr>
        <w:t>Insert here</w:t>
      </w:r>
      <w:bookmarkStart w:id="1" w:name="_GoBack"/>
      <w:bookmarkEnd w:id="1"/>
    </w:p>
    <w:p w14:paraId="30B5972B" w14:textId="36DDEFA8" w:rsidR="0087229C" w:rsidRPr="0087229C" w:rsidRDefault="0087229C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>
        <w:rPr>
          <w:rFonts w:ascii="Century Gothic" w:hAnsi="Century Gothic" w:cs="Calibri Light"/>
          <w:b/>
          <w:sz w:val="22"/>
          <w:szCs w:val="22"/>
        </w:rPr>
        <w:t xml:space="preserve">Do you identify as a member of the LGBT community? </w:t>
      </w:r>
      <w:r w:rsidRPr="0087229C">
        <w:rPr>
          <w:rFonts w:ascii="Century Gothic" w:hAnsi="Century Gothic" w:cs="Calibri Light"/>
          <w:i/>
          <w:sz w:val="22"/>
          <w:szCs w:val="22"/>
        </w:rPr>
        <w:t>Yes/No/Prefer not to answer</w:t>
      </w:r>
    </w:p>
    <w:p w14:paraId="7B3FCF3A" w14:textId="27ECF70C" w:rsidR="0087229C" w:rsidRPr="00825F9F" w:rsidRDefault="0087229C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>
        <w:rPr>
          <w:rFonts w:ascii="Century Gothic" w:hAnsi="Century Gothic" w:cs="Calibri Light"/>
          <w:b/>
          <w:sz w:val="22"/>
          <w:szCs w:val="22"/>
        </w:rPr>
        <w:t xml:space="preserve">First time presenting? </w:t>
      </w:r>
      <w:r w:rsidRPr="0087229C">
        <w:rPr>
          <w:rFonts w:ascii="Century Gothic" w:hAnsi="Century Gothic" w:cs="Calibri Light"/>
          <w:i/>
          <w:sz w:val="22"/>
          <w:szCs w:val="22"/>
        </w:rPr>
        <w:t>Yes/No</w:t>
      </w:r>
    </w:p>
    <w:bookmarkEnd w:id="0"/>
    <w:p w14:paraId="3F34C423" w14:textId="7F0EF70D" w:rsidR="00DA139A" w:rsidRPr="003E427A" w:rsidRDefault="00301656" w:rsidP="003E427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Biography (optional): </w:t>
      </w:r>
    </w:p>
    <w:p w14:paraId="55F50D84" w14:textId="633E3BF0" w:rsidR="00264AC5" w:rsidRPr="00825F9F" w:rsidRDefault="00264AC5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Co-Author’s Details (if applicable)</w:t>
      </w:r>
    </w:p>
    <w:p w14:paraId="6149172F" w14:textId="7E26D89B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Name: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4C0B40BD" w14:textId="77777777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Email Address: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66BF6441" w14:textId="77777777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Company: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71AE9206" w14:textId="25F2B349" w:rsidR="00DA139A" w:rsidRPr="003E427A" w:rsidRDefault="00264AC5" w:rsidP="003E427A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Title: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7DCD516D" w14:textId="62710FDF" w:rsidR="00264AC5" w:rsidRPr="00825F9F" w:rsidRDefault="00264AC5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Second Co-Author’s Details (if applicable)</w:t>
      </w:r>
    </w:p>
    <w:p w14:paraId="0407D151" w14:textId="77777777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Author’s Name: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3AF5CC4B" w14:textId="77777777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Email Address: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02AB381C" w14:textId="77777777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Company: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168255BD" w14:textId="14765E28" w:rsidR="00825F9F" w:rsidRPr="00DA139A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Title: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27BF26E7" w14:textId="593959CD" w:rsidR="00825F9F" w:rsidRPr="00825F9F" w:rsidRDefault="00825F9F" w:rsidP="00825F9F">
      <w:pPr>
        <w:spacing w:line="360" w:lineRule="auto"/>
        <w:rPr>
          <w:rFonts w:ascii="Century Gothic" w:hAnsi="Century Gothic" w:cs="Calibri Light"/>
          <w:b/>
          <w:sz w:val="22"/>
          <w:szCs w:val="22"/>
        </w:rPr>
      </w:pPr>
    </w:p>
    <w:p w14:paraId="5EF19E5B" w14:textId="3BFDDF1B" w:rsidR="00264AC5" w:rsidRDefault="00264AC5" w:rsidP="00825F9F">
      <w:pPr>
        <w:spacing w:line="360" w:lineRule="auto"/>
        <w:ind w:left="360"/>
        <w:jc w:val="center"/>
        <w:rPr>
          <w:rFonts w:ascii="Century Gothic" w:hAnsi="Century Gothic" w:cs="Calibri Light"/>
          <w:b/>
          <w:sz w:val="22"/>
          <w:szCs w:val="22"/>
          <w:u w:val="single"/>
        </w:rPr>
      </w:pPr>
      <w:r w:rsidRPr="00825F9F">
        <w:rPr>
          <w:rFonts w:ascii="Century Gothic" w:hAnsi="Century Gothic" w:cs="Calibri Light"/>
          <w:b/>
          <w:sz w:val="22"/>
          <w:szCs w:val="22"/>
          <w:u w:val="single"/>
        </w:rPr>
        <w:t>Submission Information</w:t>
      </w:r>
    </w:p>
    <w:p w14:paraId="1564DFBC" w14:textId="77777777" w:rsidR="00825F9F" w:rsidRPr="00825F9F" w:rsidRDefault="00825F9F" w:rsidP="00825F9F">
      <w:pPr>
        <w:spacing w:line="360" w:lineRule="auto"/>
        <w:ind w:left="360"/>
        <w:jc w:val="center"/>
        <w:rPr>
          <w:rFonts w:ascii="Century Gothic" w:hAnsi="Century Gothic" w:cs="Calibri Light"/>
          <w:b/>
          <w:sz w:val="22"/>
          <w:szCs w:val="22"/>
          <w:u w:val="single"/>
        </w:rPr>
      </w:pPr>
    </w:p>
    <w:p w14:paraId="235AD455" w14:textId="0632E767" w:rsidR="00DA139A" w:rsidRDefault="00264AC5" w:rsidP="00DA139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Submission’s </w:t>
      </w:r>
      <w:r w:rsidR="00DA139A">
        <w:rPr>
          <w:rFonts w:ascii="Century Gothic" w:hAnsi="Century Gothic" w:cs="Calibri Light"/>
          <w:b/>
          <w:sz w:val="22"/>
          <w:szCs w:val="22"/>
        </w:rPr>
        <w:t xml:space="preserve">Title: </w:t>
      </w:r>
      <w:r w:rsidR="00DA139A" w:rsidRPr="00DA139A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289CE3F3" w14:textId="50ECB14E" w:rsidR="00264AC5" w:rsidRPr="00DA139A" w:rsidRDefault="00264AC5" w:rsidP="00DA139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DA139A">
        <w:rPr>
          <w:rFonts w:ascii="Century Gothic" w:hAnsi="Century Gothic" w:cs="Calibri Light"/>
          <w:b/>
          <w:sz w:val="22"/>
          <w:szCs w:val="22"/>
        </w:rPr>
        <w:t>Lea</w:t>
      </w:r>
      <w:r w:rsidR="00825F9F" w:rsidRPr="00DA139A">
        <w:rPr>
          <w:rFonts w:ascii="Century Gothic" w:hAnsi="Century Gothic" w:cs="Calibri Light"/>
          <w:b/>
          <w:sz w:val="22"/>
          <w:szCs w:val="22"/>
        </w:rPr>
        <w:t xml:space="preserve">rning Objectives - 3 Recommended </w:t>
      </w:r>
      <w:r w:rsidR="00825F9F" w:rsidRPr="00DA139A">
        <w:rPr>
          <w:rFonts w:ascii="Century Gothic" w:hAnsi="Century Gothic" w:cs="Calibri Light"/>
          <w:sz w:val="22"/>
          <w:szCs w:val="22"/>
        </w:rPr>
        <w:t>(Example: After participating in this session, attendees will be able to identify three barriers to care for unaccompanied homeless youth.)</w:t>
      </w:r>
      <w:r w:rsidR="00825F9F" w:rsidRPr="00DA139A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409D110A" w14:textId="7DCA4A66" w:rsidR="00264AC5" w:rsidRPr="00825F9F" w:rsidRDefault="00264AC5" w:rsidP="00825F9F">
      <w:pPr>
        <w:pStyle w:val="ListParagraph"/>
        <w:numPr>
          <w:ilvl w:val="3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792C723F" w14:textId="114E5489" w:rsidR="00264AC5" w:rsidRPr="00825F9F" w:rsidRDefault="00264AC5" w:rsidP="00825F9F">
      <w:pPr>
        <w:pStyle w:val="ListParagraph"/>
        <w:numPr>
          <w:ilvl w:val="3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3AE873E7" w14:textId="059EEFFD" w:rsidR="00264AC5" w:rsidRPr="00825F9F" w:rsidRDefault="00264AC5" w:rsidP="00825F9F">
      <w:pPr>
        <w:pStyle w:val="ListParagraph"/>
        <w:numPr>
          <w:ilvl w:val="3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218AF243" w14:textId="49D202DA" w:rsidR="00264AC5" w:rsidRPr="00825F9F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Primary Topic Track </w:t>
      </w:r>
      <w:r w:rsidRPr="00825F9F">
        <w:rPr>
          <w:rFonts w:ascii="Century Gothic" w:hAnsi="Century Gothic" w:cs="Calibri Light"/>
          <w:sz w:val="22"/>
          <w:szCs w:val="22"/>
        </w:rPr>
        <w:t xml:space="preserve">(Identify the track most closely related to your submission): </w:t>
      </w:r>
    </w:p>
    <w:p w14:paraId="21003DBF" w14:textId="77777777" w:rsidR="00264AC5" w:rsidRPr="00825F9F" w:rsidRDefault="00264AC5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Clinical &amp; Hands-On</w:t>
      </w:r>
    </w:p>
    <w:p w14:paraId="2CCE07DD" w14:textId="77777777" w:rsidR="00264AC5" w:rsidRPr="00825F9F" w:rsidRDefault="00264AC5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 xml:space="preserve">Policy </w:t>
      </w:r>
    </w:p>
    <w:p w14:paraId="12EA6EDD" w14:textId="77777777" w:rsidR="00264AC5" w:rsidRPr="00825F9F" w:rsidRDefault="00264AC5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 xml:space="preserve">Administrative </w:t>
      </w:r>
    </w:p>
    <w:p w14:paraId="62E953F0" w14:textId="23F1EBA9" w:rsidR="008A3F66" w:rsidRPr="00825F9F" w:rsidRDefault="00264AC5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Research</w:t>
      </w:r>
    </w:p>
    <w:p w14:paraId="6E828A04" w14:textId="77777777" w:rsidR="00DA139A" w:rsidRPr="00DA139A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Secondary Topic Track </w:t>
      </w:r>
      <w:r w:rsidRPr="00825F9F">
        <w:rPr>
          <w:rFonts w:ascii="Century Gothic" w:hAnsi="Century Gothic" w:cs="Calibri Light"/>
          <w:sz w:val="22"/>
          <w:szCs w:val="22"/>
        </w:rPr>
        <w:t>(If Applicable)</w:t>
      </w:r>
      <w:r w:rsidRPr="00825F9F">
        <w:rPr>
          <w:rFonts w:ascii="Century Gothic" w:hAnsi="Century Gothic" w:cs="Calibri Light"/>
          <w:b/>
          <w:sz w:val="22"/>
          <w:szCs w:val="22"/>
        </w:rPr>
        <w:t xml:space="preserve">: </w:t>
      </w:r>
    </w:p>
    <w:p w14:paraId="6C47DC73" w14:textId="77777777" w:rsidR="00DA139A" w:rsidRDefault="00DA139A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Clinical &amp; Hands-On</w:t>
      </w:r>
    </w:p>
    <w:p w14:paraId="2413049C" w14:textId="2E97227B" w:rsidR="00DA139A" w:rsidRDefault="00DA139A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Policy</w:t>
      </w:r>
      <w:r w:rsidR="00264AC5" w:rsidRPr="00825F9F">
        <w:rPr>
          <w:rFonts w:ascii="Century Gothic" w:hAnsi="Century Gothic" w:cs="Calibri Light"/>
          <w:sz w:val="22"/>
          <w:szCs w:val="22"/>
        </w:rPr>
        <w:t xml:space="preserve"> </w:t>
      </w:r>
    </w:p>
    <w:p w14:paraId="3B27E299" w14:textId="77777777" w:rsidR="00DA139A" w:rsidRDefault="00DA139A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Administrative</w:t>
      </w:r>
      <w:r w:rsidR="00264AC5" w:rsidRPr="00825F9F">
        <w:rPr>
          <w:rFonts w:ascii="Century Gothic" w:hAnsi="Century Gothic" w:cs="Calibri Light"/>
          <w:sz w:val="22"/>
          <w:szCs w:val="22"/>
        </w:rPr>
        <w:t xml:space="preserve"> </w:t>
      </w:r>
    </w:p>
    <w:p w14:paraId="78878328" w14:textId="32F9FB3B" w:rsidR="00264AC5" w:rsidRPr="00825F9F" w:rsidRDefault="00264AC5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Research</w:t>
      </w:r>
    </w:p>
    <w:p w14:paraId="45782472" w14:textId="77777777" w:rsidR="00DA139A" w:rsidRPr="00DA139A" w:rsidRDefault="00264AC5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Session Type – Select One: </w:t>
      </w:r>
    </w:p>
    <w:p w14:paraId="0058A64A" w14:textId="72512C26" w:rsidR="00DA139A" w:rsidRDefault="00264AC5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W</w:t>
      </w:r>
      <w:r w:rsidR="00DA139A">
        <w:rPr>
          <w:rFonts w:ascii="Century Gothic" w:hAnsi="Century Gothic" w:cs="Calibri Light"/>
          <w:sz w:val="22"/>
          <w:szCs w:val="22"/>
        </w:rPr>
        <w:t>orkshop Presentation (90 mins)</w:t>
      </w:r>
    </w:p>
    <w:p w14:paraId="37AF94C0" w14:textId="6C8E02EE" w:rsidR="00DA139A" w:rsidRDefault="00264AC5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F</w:t>
      </w:r>
      <w:r w:rsidR="00DA139A">
        <w:rPr>
          <w:rFonts w:ascii="Century Gothic" w:hAnsi="Century Gothic" w:cs="Calibri Light"/>
          <w:sz w:val="22"/>
          <w:szCs w:val="22"/>
        </w:rPr>
        <w:t>acilitated Discussion (60 mins)</w:t>
      </w:r>
      <w:r w:rsidRPr="00825F9F">
        <w:rPr>
          <w:rFonts w:ascii="Century Gothic" w:hAnsi="Century Gothic" w:cs="Calibri Light"/>
          <w:sz w:val="22"/>
          <w:szCs w:val="22"/>
        </w:rPr>
        <w:t xml:space="preserve"> </w:t>
      </w:r>
    </w:p>
    <w:p w14:paraId="2736B9DF" w14:textId="77777777" w:rsidR="00DA139A" w:rsidRDefault="00DA139A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Oral Presentation (30 mins)</w:t>
      </w:r>
    </w:p>
    <w:p w14:paraId="43F8D93E" w14:textId="4C7E6007" w:rsidR="00264AC5" w:rsidRPr="00825F9F" w:rsidRDefault="00264AC5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Poster Presentation</w:t>
      </w:r>
    </w:p>
    <w:p w14:paraId="6FDCDC6D" w14:textId="3723DD62" w:rsidR="008A3F66" w:rsidRPr="00825F9F" w:rsidRDefault="00825F9F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Submission Summary</w:t>
      </w:r>
    </w:p>
    <w:p w14:paraId="76E281B6" w14:textId="3FB690EC" w:rsidR="008A3F66" w:rsidRPr="00825F9F" w:rsidRDefault="00825F9F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Please provide a shortened abstract that will be used in the printed conference program if your proposal is accepted. Proposals will not be reviewed based on this summary (LIMIT TO 100 WORDS):</w:t>
      </w:r>
      <w:r w:rsidRPr="00825F9F">
        <w:rPr>
          <w:rFonts w:ascii="Century Gothic" w:hAnsi="Century Gothic" w:cs="Calibri Light"/>
          <w:i/>
          <w:sz w:val="22"/>
          <w:szCs w:val="22"/>
        </w:rPr>
        <w:t xml:space="preserve"> Insert here</w:t>
      </w:r>
    </w:p>
    <w:p w14:paraId="6A972B1C" w14:textId="4A4CFBC5" w:rsidR="008A3F66" w:rsidRPr="00825F9F" w:rsidRDefault="00825F9F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Submission Details</w:t>
      </w:r>
    </w:p>
    <w:p w14:paraId="208010F0" w14:textId="34306053" w:rsidR="00366C4A" w:rsidRPr="003C2185" w:rsidRDefault="00825F9F" w:rsidP="003C218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Please provide a description of your presentation for our in-depth training proposal submissions. </w:t>
      </w:r>
      <w:r w:rsidRPr="00825F9F">
        <w:rPr>
          <w:rFonts w:ascii="Century Gothic" w:hAnsi="Century Gothic" w:cs="Calibri Light"/>
          <w:sz w:val="22"/>
          <w:szCs w:val="22"/>
        </w:rPr>
        <w:t xml:space="preserve">Include the history behind your abstract, consider stating how and why is was developed, as well as a quick overview of what you propose to cover and projected outcomes (LIMIT TO 500 WORDS): </w:t>
      </w:r>
      <w:r w:rsidRPr="00825F9F">
        <w:rPr>
          <w:rFonts w:ascii="Century Gothic" w:hAnsi="Century Gothic" w:cs="Calibri Light"/>
          <w:i/>
          <w:sz w:val="22"/>
          <w:szCs w:val="22"/>
        </w:rPr>
        <w:t>Insert here</w:t>
      </w:r>
    </w:p>
    <w:sectPr w:rsidR="00366C4A" w:rsidRPr="003C2185" w:rsidSect="00FF6F48">
      <w:footerReference w:type="default" r:id="rId10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7368" w14:textId="77777777" w:rsidR="008D4E66" w:rsidRDefault="008D4E66" w:rsidP="00825F9F">
      <w:r>
        <w:separator/>
      </w:r>
    </w:p>
  </w:endnote>
  <w:endnote w:type="continuationSeparator" w:id="0">
    <w:p w14:paraId="4D5D51CE" w14:textId="77777777" w:rsidR="008D4E66" w:rsidRDefault="008D4E66" w:rsidP="0082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88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4A556" w14:textId="21C3B2E1" w:rsidR="00825F9F" w:rsidRDefault="00825F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3BDDFE" w14:textId="77777777" w:rsidR="00825F9F" w:rsidRDefault="0082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1162" w14:textId="77777777" w:rsidR="008D4E66" w:rsidRDefault="008D4E66" w:rsidP="00825F9F">
      <w:r>
        <w:separator/>
      </w:r>
    </w:p>
  </w:footnote>
  <w:footnote w:type="continuationSeparator" w:id="0">
    <w:p w14:paraId="2BFA1EFC" w14:textId="77777777" w:rsidR="008D4E66" w:rsidRDefault="008D4E66" w:rsidP="0082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083"/>
    <w:multiLevelType w:val="hybridMultilevel"/>
    <w:tmpl w:val="EFC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70B"/>
    <w:multiLevelType w:val="hybridMultilevel"/>
    <w:tmpl w:val="18D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DB5"/>
    <w:multiLevelType w:val="hybridMultilevel"/>
    <w:tmpl w:val="26A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572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BB500B2"/>
    <w:multiLevelType w:val="hybridMultilevel"/>
    <w:tmpl w:val="A2F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F12"/>
    <w:multiLevelType w:val="hybridMultilevel"/>
    <w:tmpl w:val="5588B0BE"/>
    <w:lvl w:ilvl="0" w:tplc="5492B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DC9D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26A4"/>
    <w:multiLevelType w:val="hybridMultilevel"/>
    <w:tmpl w:val="114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3E"/>
    <w:rsid w:val="00001FD6"/>
    <w:rsid w:val="000054F7"/>
    <w:rsid w:val="00046402"/>
    <w:rsid w:val="000579E4"/>
    <w:rsid w:val="00080B1A"/>
    <w:rsid w:val="000B53E1"/>
    <w:rsid w:val="000C3EE4"/>
    <w:rsid w:val="00135057"/>
    <w:rsid w:val="0014472F"/>
    <w:rsid w:val="001850C3"/>
    <w:rsid w:val="001B34BE"/>
    <w:rsid w:val="001E7B9B"/>
    <w:rsid w:val="001F2731"/>
    <w:rsid w:val="002047A6"/>
    <w:rsid w:val="00205570"/>
    <w:rsid w:val="0020761B"/>
    <w:rsid w:val="0023635A"/>
    <w:rsid w:val="00260A42"/>
    <w:rsid w:val="00264AC5"/>
    <w:rsid w:val="002839BD"/>
    <w:rsid w:val="002842DA"/>
    <w:rsid w:val="002B2CCA"/>
    <w:rsid w:val="002B49E9"/>
    <w:rsid w:val="002C5BB9"/>
    <w:rsid w:val="00301656"/>
    <w:rsid w:val="0031076C"/>
    <w:rsid w:val="00327F12"/>
    <w:rsid w:val="00337C97"/>
    <w:rsid w:val="003568B9"/>
    <w:rsid w:val="00366C4A"/>
    <w:rsid w:val="003C2185"/>
    <w:rsid w:val="003C6638"/>
    <w:rsid w:val="003D670C"/>
    <w:rsid w:val="003E427A"/>
    <w:rsid w:val="003F43C8"/>
    <w:rsid w:val="00406D40"/>
    <w:rsid w:val="00423DF4"/>
    <w:rsid w:val="00426D00"/>
    <w:rsid w:val="00463EFD"/>
    <w:rsid w:val="004713C6"/>
    <w:rsid w:val="004732E4"/>
    <w:rsid w:val="00482308"/>
    <w:rsid w:val="004A73F8"/>
    <w:rsid w:val="004F5C1E"/>
    <w:rsid w:val="0050648D"/>
    <w:rsid w:val="005403F0"/>
    <w:rsid w:val="00542319"/>
    <w:rsid w:val="005501B5"/>
    <w:rsid w:val="005747A0"/>
    <w:rsid w:val="005E1EB1"/>
    <w:rsid w:val="005F7F39"/>
    <w:rsid w:val="00601E3E"/>
    <w:rsid w:val="00650FA1"/>
    <w:rsid w:val="0069464D"/>
    <w:rsid w:val="006B5DBE"/>
    <w:rsid w:val="00701EB1"/>
    <w:rsid w:val="00715A85"/>
    <w:rsid w:val="00733177"/>
    <w:rsid w:val="0074343B"/>
    <w:rsid w:val="00767A0C"/>
    <w:rsid w:val="00780823"/>
    <w:rsid w:val="007A5A13"/>
    <w:rsid w:val="007F7E4B"/>
    <w:rsid w:val="00825F9F"/>
    <w:rsid w:val="0087229C"/>
    <w:rsid w:val="00872C3C"/>
    <w:rsid w:val="00874EF7"/>
    <w:rsid w:val="00880456"/>
    <w:rsid w:val="008A1A16"/>
    <w:rsid w:val="008A3F66"/>
    <w:rsid w:val="008D4E66"/>
    <w:rsid w:val="008E57A9"/>
    <w:rsid w:val="008F191A"/>
    <w:rsid w:val="008F4801"/>
    <w:rsid w:val="008F6D93"/>
    <w:rsid w:val="0091206C"/>
    <w:rsid w:val="00925721"/>
    <w:rsid w:val="0094741C"/>
    <w:rsid w:val="009D4286"/>
    <w:rsid w:val="009E2296"/>
    <w:rsid w:val="009F2F79"/>
    <w:rsid w:val="00A371A3"/>
    <w:rsid w:val="00A661A7"/>
    <w:rsid w:val="00A724FC"/>
    <w:rsid w:val="00A92AF8"/>
    <w:rsid w:val="00A9790F"/>
    <w:rsid w:val="00AC5044"/>
    <w:rsid w:val="00AD0B42"/>
    <w:rsid w:val="00B3417C"/>
    <w:rsid w:val="00B413BF"/>
    <w:rsid w:val="00B41774"/>
    <w:rsid w:val="00B925EA"/>
    <w:rsid w:val="00BB4CFE"/>
    <w:rsid w:val="00BF6C13"/>
    <w:rsid w:val="00C01D61"/>
    <w:rsid w:val="00C7079C"/>
    <w:rsid w:val="00C81E35"/>
    <w:rsid w:val="00CB0ADB"/>
    <w:rsid w:val="00CF277B"/>
    <w:rsid w:val="00D1710F"/>
    <w:rsid w:val="00D31075"/>
    <w:rsid w:val="00D64EF0"/>
    <w:rsid w:val="00D849DF"/>
    <w:rsid w:val="00D93695"/>
    <w:rsid w:val="00DA10B4"/>
    <w:rsid w:val="00DA139A"/>
    <w:rsid w:val="00DB61FC"/>
    <w:rsid w:val="00DF23DE"/>
    <w:rsid w:val="00DF2D1B"/>
    <w:rsid w:val="00DF504A"/>
    <w:rsid w:val="00DF68F5"/>
    <w:rsid w:val="00E41862"/>
    <w:rsid w:val="00E57F79"/>
    <w:rsid w:val="00E62476"/>
    <w:rsid w:val="00E87CCA"/>
    <w:rsid w:val="00E90625"/>
    <w:rsid w:val="00ED79C1"/>
    <w:rsid w:val="00EE66AC"/>
    <w:rsid w:val="00EE6D37"/>
    <w:rsid w:val="00F07E12"/>
    <w:rsid w:val="00F22201"/>
    <w:rsid w:val="00F33453"/>
    <w:rsid w:val="00F50043"/>
    <w:rsid w:val="00FA0428"/>
    <w:rsid w:val="00FC30B4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DA472"/>
  <w15:docId w15:val="{4A240584-1409-4165-8781-A207CA3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F6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F6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6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6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6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6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6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6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6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3F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B5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9F"/>
  </w:style>
  <w:style w:type="paragraph" w:styleId="Footer">
    <w:name w:val="footer"/>
    <w:basedOn w:val="Normal"/>
    <w:link w:val="FooterChar"/>
    <w:uiPriority w:val="99"/>
    <w:unhideWhenUsed/>
    <w:rsid w:val="0082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9F"/>
  </w:style>
  <w:style w:type="character" w:styleId="UnresolvedMention">
    <w:name w:val="Unresolved Mention"/>
    <w:basedOn w:val="DefaultParagraphFont"/>
    <w:uiPriority w:val="99"/>
    <w:semiHidden/>
    <w:unhideWhenUsed/>
    <w:rsid w:val="000464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6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vent.com/c/abstracts/d01d524e-e96f-4226-b95d-645df61698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523D-BA95-4B26-83F0-96C4693A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Care for the Homeless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Catalano</dc:creator>
  <cp:lastModifiedBy>Cecilia Teichert</cp:lastModifiedBy>
  <cp:revision>3</cp:revision>
  <cp:lastPrinted>2018-09-14T20:27:00Z</cp:lastPrinted>
  <dcterms:created xsi:type="dcterms:W3CDTF">2018-09-14T20:26:00Z</dcterms:created>
  <dcterms:modified xsi:type="dcterms:W3CDTF">2018-09-14T20:27:00Z</dcterms:modified>
</cp:coreProperties>
</file>